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FD" w:rsidRPr="00315AFD" w:rsidRDefault="00315AFD" w:rsidP="00315AFD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предмету</w:t>
      </w:r>
    </w:p>
    <w:p w:rsidR="00315AFD" w:rsidRPr="00315AFD" w:rsidRDefault="00315AFD" w:rsidP="00315AFD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«Родной (русский) язык» 10 класс</w:t>
      </w:r>
    </w:p>
    <w:p w:rsidR="00315AFD" w:rsidRPr="00315AFD" w:rsidRDefault="00315AFD" w:rsidP="00315AFD">
      <w:pPr>
        <w:pStyle w:val="Default"/>
        <w:ind w:firstLine="709"/>
        <w:jc w:val="both"/>
        <w:rPr>
          <w:rFonts w:eastAsia="Calibri"/>
        </w:rPr>
      </w:pPr>
      <w:r w:rsidRPr="00315AFD">
        <w:rPr>
          <w:rFonts w:eastAsia="Calibri"/>
        </w:rPr>
        <w:t xml:space="preserve"> </w:t>
      </w:r>
      <w:proofErr w:type="gramStart"/>
      <w:r w:rsidRPr="00315AFD">
        <w:rPr>
          <w:rFonts w:eastAsia="Calibri"/>
        </w:rPr>
        <w:t xml:space="preserve">Рабочая программа по учебному предмету «Родной язык» разработана  на основе </w:t>
      </w:r>
      <w:r w:rsidRPr="00315AFD">
        <w:t xml:space="preserve"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</w:r>
      <w:r w:rsidRPr="00315AFD">
        <w:rPr>
          <w:rFonts w:eastAsia="Calibri"/>
        </w:rPr>
        <w:t>примерной программы по учебному предмету «Русский родной язык» для образовательных организаций, реализующих программы среднего общего образования, учебного плана</w:t>
      </w:r>
      <w:proofErr w:type="gramEnd"/>
      <w:r w:rsidRPr="00315AFD">
        <w:rPr>
          <w:rFonts w:eastAsia="Calibri"/>
        </w:rPr>
        <w:t xml:space="preserve"> МКОУ «Овсорокская СОШ» на 2020-2021 учебный год.</w:t>
      </w:r>
    </w:p>
    <w:p w:rsidR="00315AFD" w:rsidRPr="00315AFD" w:rsidRDefault="00315AFD" w:rsidP="00315A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В ней  соблюдается преемственность с  федеральным государственным образовательным стандартом начального общего образования; учитываются  возрастные и психологические особенности школьников на уровне основного общего образования, </w:t>
      </w:r>
      <w:proofErr w:type="spellStart"/>
      <w:r w:rsidRPr="00315AF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315AFD" w:rsidRPr="00315AFD" w:rsidRDefault="00315AFD" w:rsidP="00315A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 Предмет «Русский родной язык » составляет единое целое с традиционным школьным предметом — русским языком. На уроках родного русского языка в курсе русской словесности изучаются тот же русский язык, только в особом аспекте и в их единстве. </w:t>
      </w:r>
      <w:proofErr w:type="gramStart"/>
      <w:r w:rsidRPr="00315AFD">
        <w:rPr>
          <w:rFonts w:ascii="Times New Roman" w:eastAsia="Calibri" w:hAnsi="Times New Roman" w:cs="Times New Roman"/>
          <w:sz w:val="24"/>
          <w:szCs w:val="24"/>
        </w:rPr>
        <w:t>Здесь, опираясь на знания о строе, категориях и нормах русского языка, полученные на уроках русского языка, школьники постигают законы употребления языка в разных сферах и ситуациях общения.. А также, рассматривая любой (устный и письменный, нехудожественный и художественный) текст как единство содержания и словесной формы его выражения, школьники учатся открывать его смысл через его словесную ткань.</w:t>
      </w:r>
      <w:proofErr w:type="gramEnd"/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 Для этого учащиеся осваивают систему языковых средств</w:t>
      </w:r>
      <w:proofErr w:type="gramStart"/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 позволяющих языку выполнять его коммуникативную и изобразительно-выразительную функции, служить материалом, из которого создается все, выраженное словом, а изучаемые на уроках литературы художественные произведения рассматривают как явления одного из видов искусства — искусства слова. </w:t>
      </w:r>
    </w:p>
    <w:p w:rsidR="00315AFD" w:rsidRPr="00315AFD" w:rsidRDefault="00315AFD" w:rsidP="00315AF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5AFD">
        <w:rPr>
          <w:rFonts w:ascii="Times New Roman" w:eastAsia="Calibri" w:hAnsi="Times New Roman" w:cs="Times New Roman"/>
          <w:b/>
          <w:sz w:val="24"/>
          <w:szCs w:val="24"/>
        </w:rPr>
        <w:t>Актуальность изучения курса</w:t>
      </w:r>
    </w:p>
    <w:p w:rsidR="00315AFD" w:rsidRPr="00315AFD" w:rsidRDefault="00315AFD" w:rsidP="00315AF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15AFD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школьника, достижения им ряда образовательных результатов.</w:t>
      </w:r>
    </w:p>
    <w:p w:rsidR="00315AFD" w:rsidRPr="00315AFD" w:rsidRDefault="00315AFD" w:rsidP="00315AF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1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</w:t>
      </w:r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реализации основной образовательной программы основного общего образования по предмету «Русский родной  язык» 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:rsidR="00315AFD" w:rsidRPr="00315AFD" w:rsidRDefault="00315AFD" w:rsidP="00315AF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1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Главными задачами </w:t>
      </w:r>
      <w:r w:rsidRPr="00315AFD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являются: </w:t>
      </w:r>
    </w:p>
    <w:p w:rsidR="00315AFD" w:rsidRPr="00315AFD" w:rsidRDefault="00315AFD" w:rsidP="00315A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</w:t>
      </w:r>
      <w:proofErr w:type="gramEnd"/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воспитание уважительного отношения к культурам и языкам народов России; овладение культурой межнационального общения; </w:t>
      </w:r>
    </w:p>
    <w:p w:rsidR="00315AFD" w:rsidRPr="00315AFD" w:rsidRDefault="00315AFD" w:rsidP="00315A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315AFD" w:rsidRPr="00315AFD" w:rsidRDefault="00315AFD" w:rsidP="00315A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</w:t>
      </w:r>
      <w:proofErr w:type="gramStart"/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315AFD" w:rsidRPr="00315AFD" w:rsidRDefault="00315AFD" w:rsidP="00315A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315AFD" w:rsidRPr="00315AFD" w:rsidRDefault="00315AFD" w:rsidP="00315A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5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315AFD" w:rsidRPr="00315AFD" w:rsidRDefault="00315AFD" w:rsidP="0031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учебном плане: 0,5 часа в неделю, итого  17,5 часов.</w:t>
      </w:r>
    </w:p>
    <w:p w:rsidR="006B2835" w:rsidRPr="00315AFD" w:rsidRDefault="006B2835">
      <w:pPr>
        <w:rPr>
          <w:sz w:val="24"/>
          <w:szCs w:val="24"/>
        </w:rPr>
      </w:pPr>
    </w:p>
    <w:sectPr w:rsidR="006B2835" w:rsidRPr="00315AFD" w:rsidSect="006B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AFD"/>
    <w:rsid w:val="00315AFD"/>
    <w:rsid w:val="006B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1</cp:revision>
  <dcterms:created xsi:type="dcterms:W3CDTF">2021-06-18T06:49:00Z</dcterms:created>
  <dcterms:modified xsi:type="dcterms:W3CDTF">2021-06-18T06:51:00Z</dcterms:modified>
</cp:coreProperties>
</file>